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E732" w14:textId="77777777" w:rsidR="00694B2B" w:rsidRPr="001A2CA0" w:rsidRDefault="00000000" w:rsidP="00694B2B">
      <w:pPr>
        <w:tabs>
          <w:tab w:val="left" w:pos="266"/>
        </w:tabs>
        <w:jc w:val="both"/>
      </w:pPr>
      <w:bookmarkStart w:id="0" w:name="_Hlk149742332"/>
      <w:r>
        <w:rPr>
          <w:noProof/>
        </w:rPr>
        <w:object w:dxaOrig="1440" w:dyaOrig="1440" w14:anchorId="18607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9pt;margin-top:24.9pt;width:441.8pt;height:126.5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73679158" r:id="rId5"/>
        </w:object>
      </w:r>
    </w:p>
    <w:p w14:paraId="12F82615" w14:textId="77777777" w:rsidR="00694B2B" w:rsidRPr="001A2CA0" w:rsidRDefault="00694B2B" w:rsidP="00694B2B">
      <w:pPr>
        <w:tabs>
          <w:tab w:val="left" w:pos="266"/>
        </w:tabs>
        <w:jc w:val="both"/>
      </w:pPr>
    </w:p>
    <w:p w14:paraId="54D9C0F4" w14:textId="77777777" w:rsidR="00694B2B" w:rsidRPr="001A2CA0" w:rsidRDefault="00694B2B" w:rsidP="00694B2B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1A2CA0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40CC3BDD" w14:textId="77777777" w:rsidR="00694B2B" w:rsidRPr="001A2CA0" w:rsidRDefault="00694B2B" w:rsidP="00694B2B">
      <w:pPr>
        <w:tabs>
          <w:tab w:val="left" w:pos="266"/>
        </w:tabs>
        <w:jc w:val="both"/>
      </w:pPr>
    </w:p>
    <w:p w14:paraId="76216459" w14:textId="77777777" w:rsidR="00694B2B" w:rsidRPr="001A2CA0" w:rsidRDefault="00694B2B" w:rsidP="00694B2B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>TO: All members of the Council: Cllr S Buddell (Chairman), Cllr B Hanvey, Cllr P Heeley, Cllr T Keech, Cllr A Lisher (Vice-Chairman), Cllr G Lockerbie, Cllr J Luckin and Cllr J Thomas.</w:t>
      </w:r>
      <w:r w:rsidRPr="001A2CA0">
        <w:rPr>
          <w:rFonts w:ascii="Calibri" w:eastAsia="Times New Roman" w:hAnsi="Calibri" w:cs="Calibri"/>
          <w:b/>
          <w:bCs/>
          <w:i/>
          <w:iCs/>
          <w:color w:val="156082" w:themeColor="accent1"/>
          <w:lang w:eastAsia="en-GB"/>
        </w:rPr>
        <w:t xml:space="preserve"> </w:t>
      </w:r>
      <w:r w:rsidRPr="001A2CA0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7A13AD14" w14:textId="77777777" w:rsidR="00694B2B" w:rsidRPr="001A2CA0" w:rsidRDefault="00694B2B" w:rsidP="00694B2B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FE3D71E" w14:textId="77777777" w:rsidR="00694B2B" w:rsidRPr="001A2CA0" w:rsidRDefault="00694B2B" w:rsidP="00694B2B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1A2CA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8</w:t>
      </w:r>
      <w:r w:rsidRPr="001A2CA0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April </w:t>
      </w:r>
      <w:r w:rsidRPr="001A2CA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2024 at 7:30pm</w:t>
      </w:r>
    </w:p>
    <w:p w14:paraId="42C087AB" w14:textId="77777777" w:rsidR="00694B2B" w:rsidRPr="001A2CA0" w:rsidRDefault="00694B2B" w:rsidP="00694B2B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1A2CA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</w:t>
      </w:r>
      <w:r w:rsidRPr="001A2CA0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Doré </w:t>
      </w:r>
      <w:r w:rsidRPr="001A2CA0">
        <w:rPr>
          <w:b/>
          <w:sz w:val="32"/>
          <w:szCs w:val="32"/>
          <w:lang w:eastAsia="en-GB"/>
        </w:rPr>
        <w:t>Room</w:t>
      </w:r>
      <w:r w:rsidRPr="001A2CA0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)</w:t>
      </w:r>
    </w:p>
    <w:p w14:paraId="6F2188EE" w14:textId="77777777" w:rsidR="00694B2B" w:rsidRPr="00B90817" w:rsidRDefault="00694B2B" w:rsidP="00694B2B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48EFC2F" w14:textId="77777777" w:rsidR="00694B2B" w:rsidRPr="00B90817" w:rsidRDefault="00694B2B" w:rsidP="00694B2B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B9081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2C6D7C4E" w14:textId="77777777" w:rsidR="00694B2B" w:rsidRPr="001A2CA0" w:rsidRDefault="00694B2B" w:rsidP="00694B2B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7F467F18" w14:textId="77777777" w:rsidR="00694B2B" w:rsidRPr="001A2CA0" w:rsidRDefault="00694B2B" w:rsidP="00694B2B">
      <w:pPr>
        <w:rPr>
          <w:rFonts w:eastAsia="Times New Roman" w:cstheme="minorHAnsi"/>
          <w:b/>
          <w:lang w:eastAsia="en-GB"/>
        </w:rPr>
      </w:pPr>
    </w:p>
    <w:p w14:paraId="4E86B5DA" w14:textId="77777777" w:rsidR="00694B2B" w:rsidRPr="001A2CA0" w:rsidRDefault="00694B2B" w:rsidP="00694B2B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A2CA0">
        <w:rPr>
          <w:rFonts w:ascii="Calibri" w:eastAsia="Times New Roman" w:hAnsi="Calibri" w:cs="Arial"/>
          <w:b/>
          <w:color w:val="000000"/>
          <w:lang w:eastAsia="en-GB"/>
        </w:rPr>
        <w:t>FC/24/</w:t>
      </w:r>
      <w:r>
        <w:rPr>
          <w:rFonts w:ascii="Calibri" w:eastAsia="Times New Roman" w:hAnsi="Calibri" w:cs="Arial"/>
          <w:b/>
          <w:color w:val="000000"/>
          <w:lang w:eastAsia="en-GB"/>
        </w:rPr>
        <w:t>4</w:t>
      </w:r>
      <w:r w:rsidRPr="001A2CA0">
        <w:rPr>
          <w:rFonts w:ascii="Calibri" w:eastAsia="Times New Roman" w:hAnsi="Calibri" w:cs="Arial"/>
          <w:b/>
          <w:color w:val="000000"/>
          <w:lang w:eastAsia="en-GB"/>
        </w:rPr>
        <w:t>/1         To Accept Apologies for absence</w:t>
      </w:r>
      <w:r w:rsidRPr="001A2CA0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20FB4909" w14:textId="77777777" w:rsidR="00694B2B" w:rsidRPr="001A2CA0" w:rsidRDefault="00694B2B" w:rsidP="00694B2B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</w:p>
    <w:p w14:paraId="668ABA91" w14:textId="1E50CA48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A2CA0">
        <w:rPr>
          <w:rFonts w:ascii="Calibri" w:eastAsia="Times New Roman" w:hAnsi="Calibri" w:cs="Arial"/>
          <w:b/>
          <w:bCs/>
          <w:color w:val="000000"/>
          <w:lang w:eastAsia="en-GB"/>
        </w:rPr>
        <w:t>FC/24/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4</w:t>
      </w:r>
      <w:r w:rsidRPr="001A2CA0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/2       </w:t>
      </w:r>
      <w:r w:rsidRPr="001A2CA0">
        <w:rPr>
          <w:rFonts w:ascii="Calibri" w:eastAsia="Times New Roman" w:hAnsi="Calibri" w:cstheme="minorHAnsi"/>
          <w:b/>
          <w:bCs/>
          <w:lang w:eastAsia="en-GB"/>
        </w:rPr>
        <w:t>To Record Declarations of Interest from members in any item to be discussed and Agree</w:t>
      </w:r>
      <w:r w:rsidRPr="001A2CA0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</w:t>
      </w:r>
      <w:r w:rsidRPr="001A2CA0">
        <w:rPr>
          <w:rFonts w:ascii="Calibri" w:eastAsia="Times New Roman" w:hAnsi="Calibri" w:cstheme="minorHAnsi"/>
          <w:b/>
          <w:bCs/>
          <w:lang w:eastAsia="en-GB"/>
        </w:rPr>
        <w:t>Dispensations.</w:t>
      </w:r>
    </w:p>
    <w:p w14:paraId="732429E2" w14:textId="77777777" w:rsidR="00694B2B" w:rsidRPr="001A2CA0" w:rsidRDefault="00694B2B" w:rsidP="00694B2B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A2CA0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4D67C1CE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FC/24/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/3         To Approve 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the Minutes of the </w:t>
      </w:r>
      <w:r>
        <w:rPr>
          <w:rFonts w:ascii="Calibri" w:eastAsia="Times New Roman" w:hAnsi="Calibri" w:cs="Calibri"/>
          <w:b/>
          <w:bCs/>
          <w:lang w:eastAsia="en-GB"/>
        </w:rPr>
        <w:t xml:space="preserve">Full Council </w:t>
      </w:r>
      <w:r w:rsidRPr="001A2CA0">
        <w:rPr>
          <w:rFonts w:ascii="Calibri" w:eastAsia="Times New Roman" w:hAnsi="Calibri" w:cs="Calibri"/>
          <w:b/>
          <w:bCs/>
          <w:lang w:eastAsia="en-GB"/>
        </w:rPr>
        <w:t>Meeting o</w:t>
      </w:r>
      <w:r>
        <w:rPr>
          <w:rFonts w:ascii="Calibri" w:eastAsia="Times New Roman" w:hAnsi="Calibri" w:cs="Calibri"/>
          <w:b/>
          <w:bCs/>
          <w:lang w:eastAsia="en-GB"/>
        </w:rPr>
        <w:t>n 4</w:t>
      </w:r>
      <w:r w:rsidRPr="001A2CA0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March </w:t>
      </w:r>
      <w:r w:rsidRPr="001A2CA0">
        <w:rPr>
          <w:rFonts w:ascii="Calibri" w:eastAsia="Times New Roman" w:hAnsi="Calibri" w:cs="Calibri"/>
          <w:b/>
          <w:bCs/>
          <w:lang w:eastAsia="en-GB"/>
        </w:rPr>
        <w:t>2024</w:t>
      </w:r>
    </w:p>
    <w:p w14:paraId="2082DBAC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A2CA0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                       </w:t>
      </w:r>
    </w:p>
    <w:p w14:paraId="5732152C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FC/24/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 </w:t>
      </w:r>
      <w:r w:rsidRPr="001A2CA0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A2CA0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376321F6" w14:textId="77777777" w:rsidR="00694B2B" w:rsidRPr="001A2CA0" w:rsidRDefault="00694B2B" w:rsidP="00694B2B">
      <w:pPr>
        <w:widowControl w:val="0"/>
        <w:jc w:val="left"/>
        <w:rPr>
          <w:rFonts w:ascii="Calibri" w:hAnsi="Calibri" w:cs="Calibri"/>
        </w:rPr>
      </w:pPr>
      <w:r w:rsidRPr="001A2CA0">
        <w:rPr>
          <w:rFonts w:ascii="Calibri" w:eastAsia="Times New Roman" w:hAnsi="Calibri" w:cs="Arial"/>
          <w:color w:val="000000"/>
          <w:lang w:eastAsia="en-GB"/>
        </w:rPr>
        <w:tab/>
        <w:t xml:space="preserve">              </w:t>
      </w:r>
      <w:r w:rsidRPr="001A2CA0">
        <w:rPr>
          <w:rFonts w:ascii="Calibri" w:hAnsi="Calibri" w:cs="Calibri"/>
        </w:rPr>
        <w:t xml:space="preserve">Members of the public may speak for up to 2 minutes at the discretion of the Chair about </w:t>
      </w:r>
    </w:p>
    <w:p w14:paraId="711AA033" w14:textId="77777777" w:rsidR="00694B2B" w:rsidRDefault="00694B2B" w:rsidP="00694B2B">
      <w:pPr>
        <w:widowControl w:val="0"/>
        <w:jc w:val="left"/>
      </w:pPr>
      <w:r w:rsidRPr="001A2CA0">
        <w:rPr>
          <w:rFonts w:ascii="Calibri" w:hAnsi="Calibri" w:cs="Calibri"/>
        </w:rPr>
        <w:t xml:space="preserve">                            about items on the agenda</w:t>
      </w:r>
      <w:r w:rsidRPr="001A2CA0">
        <w:t>.</w:t>
      </w:r>
    </w:p>
    <w:p w14:paraId="2580A975" w14:textId="77777777" w:rsidR="00694B2B" w:rsidRDefault="00694B2B" w:rsidP="00694B2B">
      <w:pPr>
        <w:widowControl w:val="0"/>
        <w:jc w:val="left"/>
      </w:pPr>
    </w:p>
    <w:p w14:paraId="53F1BAC1" w14:textId="77777777" w:rsidR="00694B2B" w:rsidRDefault="00694B2B" w:rsidP="00694B2B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FC/24/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5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 To Consider Co-option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f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or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Councillor vacancies and review the application form</w:t>
      </w:r>
    </w:p>
    <w:p w14:paraId="7B96625D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3488B56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1" w:name="_Hlk74663466"/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FC/24/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bookmarkEnd w:id="1"/>
      <w:r>
        <w:rPr>
          <w:rFonts w:ascii="Calibri" w:eastAsia="Times New Roman" w:hAnsi="Calibri" w:cs="Calibri"/>
          <w:b/>
          <w:bCs/>
          <w:color w:val="000000"/>
          <w:lang w:eastAsia="en-GB"/>
        </w:rPr>
        <w:t>6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        Reports from County and District Councillors </w:t>
      </w:r>
    </w:p>
    <w:p w14:paraId="21163E55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D61FF6B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Arial"/>
          <w:b/>
          <w:color w:val="000000"/>
          <w:lang w:eastAsia="en-GB"/>
        </w:rPr>
        <w:t>FC/24/</w:t>
      </w:r>
      <w:r>
        <w:rPr>
          <w:rFonts w:ascii="Calibri" w:eastAsia="Times New Roman" w:hAnsi="Calibri" w:cs="Arial"/>
          <w:b/>
          <w:color w:val="000000"/>
          <w:lang w:eastAsia="en-GB"/>
        </w:rPr>
        <w:t>4</w:t>
      </w:r>
      <w:r w:rsidRPr="001A2CA0">
        <w:rPr>
          <w:rFonts w:ascii="Calibri" w:eastAsia="Times New Roman" w:hAnsi="Calibri" w:cs="Arial"/>
          <w:b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color w:val="000000"/>
          <w:lang w:eastAsia="en-GB"/>
        </w:rPr>
        <w:t>7</w:t>
      </w:r>
      <w:r w:rsidRPr="001A2CA0">
        <w:rPr>
          <w:rFonts w:ascii="Calibri" w:eastAsia="Times New Roman" w:hAnsi="Calibri" w:cs="Arial"/>
          <w:b/>
          <w:color w:val="000000"/>
          <w:lang w:eastAsia="en-GB"/>
        </w:rPr>
        <w:t xml:space="preserve">         </w:t>
      </w:r>
      <w:r w:rsidRPr="001A2CA0">
        <w:rPr>
          <w:rFonts w:ascii="Calibri" w:eastAsia="Times New Roman" w:hAnsi="Calibri" w:cs="Calibri"/>
          <w:b/>
          <w:bCs/>
          <w:lang w:eastAsia="en-GB"/>
        </w:rPr>
        <w:t>To Report on actions and matters arising from the last meeting</w:t>
      </w:r>
    </w:p>
    <w:p w14:paraId="6390A315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ECD362B" w14:textId="77777777" w:rsidR="00694B2B" w:rsidRDefault="00694B2B" w:rsidP="00694B2B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4D1F33">
        <w:rPr>
          <w:rFonts w:ascii="Calibri" w:eastAsia="Times New Roman" w:hAnsi="Calibri" w:cs="Calibri"/>
          <w:b/>
          <w:bCs/>
          <w:lang w:eastAsia="en-GB"/>
        </w:rPr>
        <w:t>FC/24/4/</w:t>
      </w:r>
      <w:r>
        <w:rPr>
          <w:rFonts w:ascii="Calibri" w:eastAsia="Times New Roman" w:hAnsi="Calibri" w:cs="Calibri"/>
          <w:b/>
          <w:bCs/>
          <w:lang w:eastAsia="en-GB"/>
        </w:rPr>
        <w:t>8         To Report Delegated Decisions</w:t>
      </w:r>
    </w:p>
    <w:p w14:paraId="61A3EBC8" w14:textId="77777777" w:rsidR="00694B2B" w:rsidRPr="008B59E4" w:rsidRDefault="00694B2B" w:rsidP="00694B2B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r w:rsidRPr="008B59E4">
        <w:rPr>
          <w:rFonts w:ascii="Calibri" w:eastAsia="Times New Roman" w:hAnsi="Calibri" w:cs="Calibri"/>
          <w:b/>
          <w:bCs/>
          <w:lang w:eastAsia="en-GB"/>
        </w:rPr>
        <w:t>SDNP/24/00903/LIS - Church Farm Cottage The Street Washington RH20 4AS</w:t>
      </w:r>
    </w:p>
    <w:p w14:paraId="68994187" w14:textId="77777777" w:rsidR="00694B2B" w:rsidRPr="008B59E4" w:rsidRDefault="00694B2B" w:rsidP="00694B2B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8B59E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                      </w:t>
      </w:r>
      <w:r w:rsidRPr="008B59E4">
        <w:rPr>
          <w:rFonts w:ascii="Calibri" w:eastAsia="Times New Roman" w:hAnsi="Calibri" w:cs="Calibri"/>
          <w:i/>
          <w:iCs/>
          <w:lang w:eastAsia="en-GB"/>
        </w:rPr>
        <w:t xml:space="preserve"> </w:t>
      </w:r>
      <w:r>
        <w:rPr>
          <w:rFonts w:ascii="Calibri" w:eastAsia="Times New Roman" w:hAnsi="Calibri" w:cs="Calibri"/>
          <w:i/>
          <w:iCs/>
          <w:lang w:eastAsia="en-GB"/>
        </w:rPr>
        <w:t xml:space="preserve"> </w:t>
      </w:r>
      <w:r w:rsidRPr="008B59E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    </w:t>
      </w:r>
      <w:r w:rsidRPr="008B59E4">
        <w:rPr>
          <w:rFonts w:ascii="Calibri" w:hAnsi="Calibri" w:cs="Calibri"/>
          <w:i/>
          <w:iCs/>
        </w:rPr>
        <w:t>Erection of a single storey rear extension (Listed Building Consent)</w:t>
      </w:r>
      <w:r w:rsidRPr="008B59E4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 </w:t>
      </w:r>
    </w:p>
    <w:p w14:paraId="5A73CB22" w14:textId="77777777" w:rsidR="00694B2B" w:rsidRPr="008B59E4" w:rsidRDefault="00694B2B" w:rsidP="00694B2B">
      <w:pPr>
        <w:widowControl w:val="0"/>
        <w:ind w:left="1440" w:hanging="1440"/>
        <w:contextualSpacing/>
        <w:jc w:val="both"/>
        <w:rPr>
          <w:rFonts w:ascii="Calibri" w:hAnsi="Calibri" w:cs="Calibri"/>
          <w:b/>
          <w:bCs/>
        </w:rPr>
      </w:pPr>
      <w:r w:rsidRPr="008B59E4">
        <w:rPr>
          <w:rFonts w:ascii="Calibri" w:eastAsia="Times New Roman" w:hAnsi="Calibri" w:cs="Calibri"/>
          <w:b/>
          <w:bCs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8B59E4"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8B59E4">
        <w:rPr>
          <w:rFonts w:ascii="Calibri" w:hAnsi="Calibri" w:cs="Calibri"/>
          <w:b/>
          <w:bCs/>
        </w:rPr>
        <w:t>SDNP/24/00902/HOUS</w:t>
      </w:r>
      <w:r w:rsidRPr="008B59E4">
        <w:rPr>
          <w:rFonts w:ascii="Calibri" w:eastAsia="Times New Roman" w:hAnsi="Calibri" w:cs="Calibri"/>
          <w:b/>
          <w:bCs/>
          <w:lang w:eastAsia="en-GB"/>
        </w:rPr>
        <w:t xml:space="preserve"> - Church Farm Cottage The Street Washington RH20 4AS</w:t>
      </w:r>
    </w:p>
    <w:p w14:paraId="2744B131" w14:textId="77777777" w:rsidR="00694B2B" w:rsidRDefault="00694B2B" w:rsidP="00694B2B">
      <w:pPr>
        <w:widowControl w:val="0"/>
        <w:ind w:left="1440" w:hanging="1440"/>
        <w:contextualSpacing/>
        <w:jc w:val="both"/>
        <w:rPr>
          <w:rFonts w:ascii="Calibri" w:hAnsi="Calibri" w:cs="Calibri"/>
          <w:i/>
          <w:iCs/>
        </w:rPr>
      </w:pPr>
      <w:r w:rsidRPr="008B59E4">
        <w:rPr>
          <w:rFonts w:ascii="Calibri" w:hAnsi="Calibri" w:cs="Calibri"/>
          <w:i/>
          <w:iCs/>
        </w:rPr>
        <w:t xml:space="preserve">                        </w:t>
      </w:r>
      <w:r>
        <w:rPr>
          <w:rFonts w:ascii="Calibri" w:hAnsi="Calibri" w:cs="Calibri"/>
          <w:i/>
          <w:iCs/>
        </w:rPr>
        <w:t xml:space="preserve"> </w:t>
      </w:r>
      <w:r w:rsidRPr="008B59E4"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  <w:i/>
          <w:iCs/>
        </w:rPr>
        <w:t xml:space="preserve"> </w:t>
      </w:r>
      <w:r w:rsidRPr="008B59E4">
        <w:rPr>
          <w:rFonts w:ascii="Calibri" w:hAnsi="Calibri" w:cs="Calibri"/>
          <w:i/>
          <w:iCs/>
        </w:rPr>
        <w:t>Erection of a single storey rear extension (Householder)</w:t>
      </w:r>
    </w:p>
    <w:p w14:paraId="114E767A" w14:textId="77777777" w:rsidR="00694B2B" w:rsidRPr="008B59E4" w:rsidRDefault="00694B2B" w:rsidP="00694B2B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>
        <w:rPr>
          <w:rFonts w:ascii="Calibri" w:eastAsia="Times New Roman" w:hAnsi="Calibri" w:cs="Calibri"/>
          <w:i/>
          <w:iCs/>
          <w:lang w:eastAsia="en-GB"/>
        </w:rPr>
        <w:t xml:space="preserve"> </w:t>
      </w:r>
    </w:p>
    <w:p w14:paraId="0A23D95A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 xml:space="preserve">9   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To Consider the Council’s consultation response to the following planning application: </w:t>
      </w:r>
    </w:p>
    <w:p w14:paraId="1C55F98F" w14:textId="77777777" w:rsidR="00694B2B" w:rsidRPr="0073566E" w:rsidRDefault="00694B2B" w:rsidP="00694B2B">
      <w:pPr>
        <w:widowControl w:val="0"/>
        <w:ind w:left="1418" w:hanging="1418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73566E">
        <w:rPr>
          <w:rFonts w:ascii="Calibri" w:hAnsi="Calibri" w:cs="Calibri"/>
          <w:b/>
          <w:bCs/>
        </w:rPr>
        <w:t xml:space="preserve">SDNP/24/01021/HOUS -Swipes Farm, The Street, Washington West Sussex, RH20 4AT </w:t>
      </w:r>
    </w:p>
    <w:p w14:paraId="2953AEB4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hAnsi="Calibri" w:cs="Calibri"/>
          <w:i/>
          <w:iCs/>
        </w:rPr>
      </w:pPr>
      <w:r w:rsidRPr="0073566E">
        <w:rPr>
          <w:rFonts w:ascii="Calibri" w:hAnsi="Calibri" w:cs="Calibri"/>
          <w:i/>
          <w:iCs/>
          <w:sz w:val="20"/>
          <w:szCs w:val="20"/>
        </w:rPr>
        <w:t xml:space="preserve">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73566E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73566E">
        <w:rPr>
          <w:rFonts w:ascii="Calibri" w:hAnsi="Calibri" w:cs="Calibri"/>
          <w:i/>
          <w:iCs/>
        </w:rPr>
        <w:t>Erection of a single storey extension to the existing agricultural workers dwelling</w:t>
      </w:r>
    </w:p>
    <w:p w14:paraId="0A61FB5F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hAnsi="Calibri" w:cs="Calibri"/>
          <w:i/>
          <w:iCs/>
        </w:rPr>
      </w:pPr>
    </w:p>
    <w:p w14:paraId="6BF52607" w14:textId="77777777" w:rsidR="00694B2B" w:rsidRPr="00BF79F2" w:rsidRDefault="00694B2B" w:rsidP="00694B2B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</w:rPr>
        <w:t xml:space="preserve">                            </w:t>
      </w:r>
      <w:r w:rsidRPr="00BF79F2">
        <w:rPr>
          <w:rFonts w:ascii="Calibri" w:hAnsi="Calibri" w:cs="Calibri"/>
          <w:b/>
          <w:bCs/>
        </w:rPr>
        <w:t>DC/24/0380 – Woodlands Hampers Lane Storrington West Sussex</w:t>
      </w:r>
    </w:p>
    <w:p w14:paraId="36C0D56D" w14:textId="77777777" w:rsidR="00694B2B" w:rsidRDefault="00694B2B" w:rsidP="00694B2B">
      <w:pPr>
        <w:autoSpaceDE w:val="0"/>
        <w:autoSpaceDN w:val="0"/>
        <w:adjustRightInd w:val="0"/>
        <w:jc w:val="left"/>
        <w:rPr>
          <w:rFonts w:ascii="Calibri" w:hAnsi="Calibri" w:cs="Calibri"/>
          <w:i/>
          <w:iCs/>
        </w:rPr>
      </w:pPr>
      <w:r w:rsidRPr="00BF79F2">
        <w:rPr>
          <w:rFonts w:ascii="Calibri" w:hAnsi="Calibri" w:cs="Calibri"/>
          <w:i/>
          <w:iCs/>
        </w:rPr>
        <w:t xml:space="preserve">                     </w:t>
      </w:r>
      <w:r>
        <w:rPr>
          <w:rFonts w:ascii="Calibri" w:hAnsi="Calibri" w:cs="Calibri"/>
          <w:i/>
          <w:iCs/>
        </w:rPr>
        <w:t xml:space="preserve">   </w:t>
      </w:r>
      <w:r w:rsidRPr="00BF79F2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 </w:t>
      </w:r>
      <w:r w:rsidRPr="00BF79F2">
        <w:rPr>
          <w:rFonts w:ascii="Calibri" w:hAnsi="Calibri" w:cs="Calibri"/>
          <w:i/>
          <w:iCs/>
        </w:rPr>
        <w:t xml:space="preserve">  Erection of a single storey rear extension and enlargement of rear terrace.</w:t>
      </w:r>
    </w:p>
    <w:p w14:paraId="1EC88C3E" w14:textId="77777777" w:rsidR="00694B2B" w:rsidRPr="0073566E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0EB8F19B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/1</w:t>
      </w:r>
      <w:r>
        <w:rPr>
          <w:rFonts w:ascii="Calibri" w:eastAsia="Times New Roman" w:hAnsi="Calibri" w:cs="Calibri"/>
          <w:b/>
          <w:bCs/>
          <w:lang w:eastAsia="en-GB"/>
        </w:rPr>
        <w:t>0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Planning: To Report any decisions and appeals on significant applications in the parish</w:t>
      </w:r>
    </w:p>
    <w:p w14:paraId="68197AEF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                     and Report HDC updates on any compliance matters    </w:t>
      </w:r>
    </w:p>
    <w:p w14:paraId="348E026F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47002D79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FC/24/4/11      To Report the minutes of the SSWNP Steering Group Meeting on 2</w:t>
      </w:r>
      <w:r w:rsidRPr="0060650C">
        <w:rPr>
          <w:rFonts w:ascii="Calibri" w:eastAsia="Times New Roman" w:hAnsi="Calibri" w:cs="Calibri"/>
          <w:b/>
          <w:bCs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b/>
          <w:bCs/>
          <w:lang w:eastAsia="en-GB"/>
        </w:rPr>
        <w:t xml:space="preserve"> April 2024 </w:t>
      </w:r>
    </w:p>
    <w:p w14:paraId="6CDD49EE" w14:textId="77777777" w:rsidR="00694B2B" w:rsidRDefault="00694B2B" w:rsidP="00694B2B">
      <w:pPr>
        <w:widowControl w:val="0"/>
        <w:ind w:left="1440" w:hanging="1440"/>
        <w:contextualSpacing/>
        <w:jc w:val="both"/>
        <w:rPr>
          <w:rFonts w:ascii="Calibri" w:eastAsia="Times New Roman" w:hAnsi="Calibri" w:cs="Calibri"/>
          <w:lang w:eastAsia="en-GB"/>
        </w:rPr>
      </w:pPr>
    </w:p>
    <w:p w14:paraId="006A1A8A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/1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Rampion 2 Examination: To</w:t>
      </w:r>
      <w:r>
        <w:rPr>
          <w:rFonts w:ascii="Calibri" w:eastAsia="Times New Roman" w:hAnsi="Calibri" w:cs="Calibri"/>
          <w:b/>
          <w:bCs/>
          <w:lang w:eastAsia="en-GB"/>
        </w:rPr>
        <w:t xml:space="preserve"> Discuss and Agree further engagement by the Council. 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0188C2FB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76ACB60D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/1</w:t>
      </w:r>
      <w:r>
        <w:rPr>
          <w:rFonts w:ascii="Calibri" w:eastAsia="Times New Roman" w:hAnsi="Calibri" w:cs="Calibri"/>
          <w:b/>
          <w:bCs/>
          <w:lang w:eastAsia="en-GB"/>
        </w:rPr>
        <w:t>3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A2CA0">
        <w:rPr>
          <w:rFonts w:ascii="Calibri" w:eastAsia="Times New Roman" w:hAnsi="Calibri" w:cs="Calibri"/>
          <w:i/>
          <w:iCs/>
          <w:lang w:eastAsia="en-GB"/>
        </w:rPr>
        <w:t xml:space="preserve"> </w:t>
      </w:r>
      <w:r w:rsidRPr="001A2CA0">
        <w:rPr>
          <w:rFonts w:ascii="Calibri" w:eastAsia="Times New Roman" w:hAnsi="Calibri" w:cs="Calibri"/>
          <w:b/>
          <w:bCs/>
          <w:lang w:eastAsia="en-GB"/>
        </w:rPr>
        <w:t>To Agree action on any urgent maintenance of council property</w:t>
      </w:r>
    </w:p>
    <w:p w14:paraId="5AD11621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224AD5D1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FC/24/4/14      To Accept Notice to Vacate Plot 4 on the Allotment and Agree new tenancy</w:t>
      </w:r>
    </w:p>
    <w:p w14:paraId="2BF986FF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2" w:name="_Hlk161747601"/>
    </w:p>
    <w:p w14:paraId="43C9FB40" w14:textId="77777777" w:rsidR="00080F15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FC/24/4/15    </w:t>
      </w:r>
      <w:r w:rsidR="00080F15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To Consider a CIL grant application for funding towards new gable windows at the </w:t>
      </w:r>
    </w:p>
    <w:p w14:paraId="1EBCB6D6" w14:textId="6502AAB5" w:rsidR="00694B2B" w:rsidRDefault="00080F15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 w:rsidR="00694B2B">
        <w:rPr>
          <w:rFonts w:ascii="Calibri" w:eastAsia="Times New Roman" w:hAnsi="Calibri" w:cs="Calibri"/>
          <w:b/>
          <w:bCs/>
          <w:lang w:eastAsia="en-GB"/>
        </w:rPr>
        <w:t>Village Hall</w:t>
      </w:r>
    </w:p>
    <w:p w14:paraId="48BEED2F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5F9DFBD0" w14:textId="77777777" w:rsidR="00694B2B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FC/24/4/16      To Consider a CIL grant application for funding towards water heaters at the Village Hall</w:t>
      </w:r>
    </w:p>
    <w:bookmarkEnd w:id="2"/>
    <w:p w14:paraId="4AD24F4D" w14:textId="77777777" w:rsidR="00694B2B" w:rsidRPr="001A2CA0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eastAsia="Times New Roman" w:cs="Times New Roman"/>
          <w:b/>
          <w:lang w:eastAsia="en-GB"/>
        </w:rPr>
      </w:pPr>
      <w:r w:rsidRPr="001A2CA0">
        <w:rPr>
          <w:rFonts w:eastAsia="Times New Roman" w:cs="Times New Roman"/>
          <w:b/>
          <w:lang w:eastAsia="en-GB"/>
        </w:rPr>
        <w:t xml:space="preserve">    </w:t>
      </w:r>
    </w:p>
    <w:p w14:paraId="013916AA" w14:textId="77777777" w:rsidR="00694B2B" w:rsidRPr="001A2CA0" w:rsidRDefault="00694B2B" w:rsidP="00694B2B">
      <w:pPr>
        <w:widowControl w:val="0"/>
        <w:contextualSpacing/>
        <w:jc w:val="both"/>
        <w:rPr>
          <w:rFonts w:ascii="Calibri" w:hAnsi="Calibri" w:cs="Calibri"/>
        </w:rPr>
      </w:pPr>
      <w:bookmarkStart w:id="3" w:name="_Hlk138706520"/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17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To Approve Payments, Report Income and </w:t>
      </w:r>
      <w:r w:rsidRPr="001A2CA0">
        <w:rPr>
          <w:rFonts w:ascii="Calibri" w:hAnsi="Calibri" w:cs="Calibri"/>
          <w:b/>
          <w:bCs/>
        </w:rPr>
        <w:t>Bank Reconciliation</w:t>
      </w:r>
      <w:r w:rsidRPr="001A2CA0">
        <w:rPr>
          <w:rFonts w:ascii="Calibri" w:hAnsi="Calibri" w:cs="Calibri"/>
        </w:rPr>
        <w:t xml:space="preserve"> </w:t>
      </w:r>
    </w:p>
    <w:bookmarkEnd w:id="3"/>
    <w:p w14:paraId="06273B7F" w14:textId="77777777" w:rsidR="00694B2B" w:rsidRPr="001A2CA0" w:rsidRDefault="00694B2B" w:rsidP="00694B2B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A223268" w14:textId="77777777" w:rsidR="00694B2B" w:rsidRPr="001A2CA0" w:rsidRDefault="00694B2B" w:rsidP="00694B2B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/1</w:t>
      </w:r>
      <w:r>
        <w:rPr>
          <w:rFonts w:ascii="Calibri" w:eastAsia="Times New Roman" w:hAnsi="Calibri" w:cs="Calibri"/>
          <w:b/>
          <w:bCs/>
          <w:lang w:eastAsia="en-GB"/>
        </w:rPr>
        <w:t>8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To Report Correspondence </w:t>
      </w:r>
    </w:p>
    <w:p w14:paraId="7CF498C0" w14:textId="77777777" w:rsidR="00694B2B" w:rsidRPr="001A2CA0" w:rsidRDefault="00694B2B" w:rsidP="00694B2B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E94FDEA" w14:textId="77777777" w:rsidR="00694B2B" w:rsidRPr="001A2CA0" w:rsidRDefault="00694B2B" w:rsidP="00694B2B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19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Clerk’s Report </w:t>
      </w:r>
    </w:p>
    <w:p w14:paraId="44DDDB7D" w14:textId="77777777" w:rsidR="00694B2B" w:rsidRPr="001A2CA0" w:rsidRDefault="00694B2B" w:rsidP="00694B2B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 xml:space="preserve">                      </w:t>
      </w:r>
    </w:p>
    <w:p w14:paraId="0E3A3051" w14:textId="77777777" w:rsidR="00694B2B" w:rsidRPr="001A2CA0" w:rsidRDefault="00694B2B" w:rsidP="00694B2B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20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To Receive items for the next agenda and Chairman’s announcements</w:t>
      </w:r>
    </w:p>
    <w:p w14:paraId="695C4819" w14:textId="77777777" w:rsidR="00694B2B" w:rsidRPr="001A2CA0" w:rsidRDefault="00694B2B" w:rsidP="00694B2B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1446DB86" w14:textId="77777777" w:rsidR="00694B2B" w:rsidRPr="001A2CA0" w:rsidRDefault="00694B2B" w:rsidP="00694B2B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/2</w:t>
      </w:r>
      <w:r>
        <w:rPr>
          <w:rFonts w:ascii="Calibri" w:eastAsia="Times New Roman" w:hAnsi="Calibri" w:cs="Calibri"/>
          <w:b/>
          <w:bCs/>
          <w:lang w:eastAsia="en-GB"/>
        </w:rPr>
        <w:t>1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 Dates and times of next meetings:</w:t>
      </w:r>
    </w:p>
    <w:p w14:paraId="7D60617E" w14:textId="77777777" w:rsidR="00694B2B" w:rsidRPr="001A2CA0" w:rsidRDefault="00694B2B" w:rsidP="00694B2B">
      <w:pPr>
        <w:jc w:val="left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                      </w:t>
      </w:r>
      <w:bookmarkStart w:id="4" w:name="_Hlk146643010"/>
      <w:r w:rsidRPr="001A2CA0"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1A2CA0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13</w:t>
      </w:r>
      <w:r w:rsidRPr="001A2CA0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1A2CA0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May</w:t>
      </w:r>
      <w:r w:rsidRPr="001A2CA0">
        <w:rPr>
          <w:rFonts w:ascii="Calibri" w:eastAsia="Times New Roman" w:hAnsi="Calibri" w:cs="Calibri"/>
          <w:lang w:eastAsia="en-GB"/>
        </w:rPr>
        <w:t xml:space="preserve"> 2024, 7:30pm</w:t>
      </w:r>
    </w:p>
    <w:p w14:paraId="7589195A" w14:textId="77777777" w:rsidR="00694B2B" w:rsidRPr="001A2CA0" w:rsidRDefault="00694B2B" w:rsidP="00694B2B">
      <w:pPr>
        <w:jc w:val="left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                       Planning &amp; Transport Committee: </w:t>
      </w:r>
      <w:r w:rsidRPr="001A2CA0">
        <w:rPr>
          <w:rFonts w:ascii="Calibri" w:eastAsia="Times New Roman" w:hAnsi="Calibri" w:cs="Calibri"/>
          <w:lang w:eastAsia="en-GB"/>
        </w:rPr>
        <w:t>Monday 22</w:t>
      </w:r>
      <w:r w:rsidRPr="001A2CA0">
        <w:rPr>
          <w:rFonts w:ascii="Calibri" w:eastAsia="Times New Roman" w:hAnsi="Calibri" w:cs="Calibri"/>
          <w:vertAlign w:val="superscript"/>
          <w:lang w:eastAsia="en-GB"/>
        </w:rPr>
        <w:t>nd</w:t>
      </w:r>
      <w:r w:rsidRPr="001A2CA0">
        <w:rPr>
          <w:rFonts w:ascii="Calibri" w:eastAsia="Times New Roman" w:hAnsi="Calibri" w:cs="Calibri"/>
          <w:lang w:eastAsia="en-GB"/>
        </w:rPr>
        <w:t xml:space="preserve"> April 2024, 7:00pm</w:t>
      </w:r>
    </w:p>
    <w:p w14:paraId="279E9832" w14:textId="77777777" w:rsidR="00694B2B" w:rsidRPr="001A2CA0" w:rsidRDefault="00694B2B" w:rsidP="00694B2B">
      <w:pPr>
        <w:jc w:val="left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 xml:space="preserve">                            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A2CA0">
        <w:rPr>
          <w:rFonts w:ascii="Calibri" w:eastAsia="Times New Roman" w:hAnsi="Calibri" w:cs="Calibri"/>
          <w:lang w:eastAsia="en-GB"/>
        </w:rPr>
        <w:t>Monday 22</w:t>
      </w:r>
      <w:r w:rsidRPr="001A2CA0">
        <w:rPr>
          <w:rFonts w:ascii="Calibri" w:eastAsia="Times New Roman" w:hAnsi="Calibri" w:cs="Calibri"/>
          <w:vertAlign w:val="superscript"/>
          <w:lang w:eastAsia="en-GB"/>
        </w:rPr>
        <w:t>nd</w:t>
      </w:r>
      <w:r w:rsidRPr="001A2CA0">
        <w:rPr>
          <w:rFonts w:ascii="Calibri" w:eastAsia="Times New Roman" w:hAnsi="Calibri" w:cs="Calibri"/>
          <w:lang w:eastAsia="en-GB"/>
        </w:rPr>
        <w:t xml:space="preserve"> April 2024, 7:45pm</w:t>
      </w:r>
    </w:p>
    <w:p w14:paraId="0A416B71" w14:textId="77777777" w:rsidR="00694B2B" w:rsidRPr="001A2CA0" w:rsidRDefault="00694B2B" w:rsidP="00694B2B">
      <w:pPr>
        <w:jc w:val="left"/>
        <w:rPr>
          <w:rFonts w:ascii="Calibri" w:eastAsia="Times New Roman" w:hAnsi="Calibri" w:cs="Calibri"/>
          <w:lang w:eastAsia="en-GB"/>
        </w:rPr>
      </w:pPr>
    </w:p>
    <w:bookmarkEnd w:id="4"/>
    <w:p w14:paraId="0AC38726" w14:textId="77777777" w:rsidR="00694B2B" w:rsidRPr="001A2CA0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color w:val="000000"/>
          <w:lang w:eastAsia="en-GB"/>
        </w:rPr>
      </w:pPr>
      <w:r w:rsidRPr="001A2CA0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A2CA0">
        <w:rPr>
          <w:rFonts w:ascii="Calibri" w:eastAsia="Times New Roman" w:hAnsi="Calibri" w:cs="Calibri"/>
          <w:b/>
          <w:bCs/>
          <w:lang w:eastAsia="en-GB"/>
        </w:rPr>
        <w:t>/2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Pr="001A2CA0"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 w:rsidRPr="001A2CA0">
        <w:rPr>
          <w:rFonts w:ascii="Calibri" w:eastAsia="Times New Roman" w:hAnsi="Calibri" w:cs="Calibri"/>
          <w:b/>
          <w:bCs/>
          <w:color w:val="000000"/>
          <w:lang w:eastAsia="en-GB"/>
        </w:rPr>
        <w:t>To</w:t>
      </w:r>
      <w:r w:rsidRPr="001A2CA0">
        <w:rPr>
          <w:rFonts w:ascii="Calibri" w:eastAsia="Times New Roman" w:hAnsi="Calibri" w:cs="Calibri"/>
          <w:b/>
          <w:color w:val="000000"/>
          <w:lang w:eastAsia="en-GB"/>
        </w:rPr>
        <w:t xml:space="preserve"> Consider exclusion of the Public and Press pursuant to section 1(2) of the Public Bodies</w:t>
      </w:r>
    </w:p>
    <w:p w14:paraId="0A248005" w14:textId="4394B0AB" w:rsidR="00694B2B" w:rsidRPr="001A2CA0" w:rsidRDefault="00694B2B" w:rsidP="00694B2B">
      <w:pPr>
        <w:keepNext/>
        <w:autoSpaceDE w:val="0"/>
        <w:autoSpaceDN w:val="0"/>
        <w:adjustRightInd w:val="0"/>
        <w:ind w:left="360"/>
        <w:contextualSpacing/>
        <w:jc w:val="left"/>
        <w:outlineLvl w:val="7"/>
        <w:rPr>
          <w:rFonts w:ascii="Calibri" w:eastAsia="Times New Roman" w:hAnsi="Calibri" w:cs="Calibri"/>
          <w:b/>
          <w:color w:val="000000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 xml:space="preserve">                    </w:t>
      </w:r>
      <w:r w:rsidRPr="001A2CA0">
        <w:rPr>
          <w:rFonts w:ascii="Calibri" w:eastAsia="Times New Roman" w:hAnsi="Calibri" w:cs="Calibri"/>
          <w:b/>
          <w:color w:val="000000"/>
          <w:lang w:eastAsia="en-GB"/>
        </w:rPr>
        <w:t xml:space="preserve">(Admission to Meetings) Act 1960 and the Council’s Standing Orders from the next </w:t>
      </w:r>
      <w:r w:rsidR="008E3016">
        <w:rPr>
          <w:rFonts w:ascii="Calibri" w:eastAsia="Times New Roman" w:hAnsi="Calibri" w:cs="Calibri"/>
          <w:b/>
          <w:color w:val="000000"/>
          <w:lang w:eastAsia="en-GB"/>
        </w:rPr>
        <w:t>two</w:t>
      </w:r>
    </w:p>
    <w:p w14:paraId="354FF0AC" w14:textId="77AB93BF" w:rsidR="00694B2B" w:rsidRPr="001A2CA0" w:rsidRDefault="00694B2B" w:rsidP="00694B2B">
      <w:pPr>
        <w:keepNext/>
        <w:autoSpaceDE w:val="0"/>
        <w:autoSpaceDN w:val="0"/>
        <w:adjustRightInd w:val="0"/>
        <w:ind w:left="360"/>
        <w:contextualSpacing/>
        <w:jc w:val="left"/>
        <w:outlineLvl w:val="7"/>
        <w:rPr>
          <w:rFonts w:ascii="Calibri" w:eastAsia="Times New Roman" w:hAnsi="Calibri" w:cs="Calibri"/>
          <w:b/>
          <w:color w:val="000000"/>
          <w:lang w:eastAsia="en-GB"/>
        </w:rPr>
      </w:pPr>
      <w:r w:rsidRPr="001A2CA0">
        <w:rPr>
          <w:rFonts w:ascii="Calibri" w:eastAsia="Times New Roman" w:hAnsi="Calibri" w:cs="Calibri"/>
          <w:b/>
          <w:color w:val="000000"/>
          <w:lang w:eastAsia="en-GB"/>
        </w:rPr>
        <w:t xml:space="preserve">                    </w:t>
      </w:r>
      <w:r w:rsidR="009562F9">
        <w:rPr>
          <w:rFonts w:ascii="Calibri" w:eastAsia="Times New Roman" w:hAnsi="Calibri" w:cs="Calibri"/>
          <w:b/>
          <w:color w:val="000000"/>
          <w:lang w:eastAsia="en-GB"/>
        </w:rPr>
        <w:t xml:space="preserve">agenda </w:t>
      </w:r>
      <w:r w:rsidRPr="001A2CA0">
        <w:rPr>
          <w:rFonts w:ascii="Calibri" w:eastAsia="Times New Roman" w:hAnsi="Calibri" w:cs="Calibri"/>
          <w:b/>
          <w:color w:val="000000"/>
          <w:lang w:eastAsia="en-GB"/>
        </w:rPr>
        <w:t>item</w:t>
      </w:r>
      <w:r w:rsidR="008E3016">
        <w:rPr>
          <w:rFonts w:ascii="Calibri" w:eastAsia="Times New Roman" w:hAnsi="Calibri" w:cs="Calibri"/>
          <w:b/>
          <w:color w:val="000000"/>
          <w:lang w:eastAsia="en-GB"/>
        </w:rPr>
        <w:t>s</w:t>
      </w:r>
      <w:r w:rsidRPr="001A2CA0">
        <w:rPr>
          <w:rFonts w:ascii="Calibri" w:eastAsia="Times New Roman" w:hAnsi="Calibri" w:cs="Calibri"/>
          <w:b/>
          <w:color w:val="000000"/>
          <w:lang w:eastAsia="en-GB"/>
        </w:rPr>
        <w:t>.</w:t>
      </w:r>
    </w:p>
    <w:p w14:paraId="56D0BA71" w14:textId="77777777" w:rsidR="00694B2B" w:rsidRPr="001A2CA0" w:rsidRDefault="00694B2B" w:rsidP="00694B2B">
      <w:pPr>
        <w:keepNext/>
        <w:autoSpaceDE w:val="0"/>
        <w:autoSpaceDN w:val="0"/>
        <w:adjustRightInd w:val="0"/>
        <w:ind w:left="360"/>
        <w:contextualSpacing/>
        <w:jc w:val="left"/>
        <w:outlineLvl w:val="7"/>
        <w:rPr>
          <w:rFonts w:eastAsia="Times New Roman" w:cs="Times New Roman"/>
          <w:b/>
          <w:color w:val="000000"/>
          <w:lang w:eastAsia="en-GB"/>
        </w:rPr>
      </w:pPr>
    </w:p>
    <w:p w14:paraId="208D7797" w14:textId="77777777" w:rsidR="00694B2B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  <w:bookmarkStart w:id="5" w:name="_Hlk161748886"/>
      <w:r w:rsidRPr="001A2CA0">
        <w:rPr>
          <w:rFonts w:ascii="Calibri" w:eastAsia="Times New Roman" w:hAnsi="Calibri" w:cs="Calibri"/>
          <w:b/>
          <w:lang w:eastAsia="en-GB"/>
        </w:rPr>
        <w:t>FC/24/</w:t>
      </w:r>
      <w:r>
        <w:rPr>
          <w:rFonts w:ascii="Calibri" w:eastAsia="Times New Roman" w:hAnsi="Calibri" w:cs="Calibri"/>
          <w:b/>
          <w:lang w:eastAsia="en-GB"/>
        </w:rPr>
        <w:t>4</w:t>
      </w:r>
      <w:r w:rsidRPr="001A2CA0">
        <w:rPr>
          <w:rFonts w:ascii="Calibri" w:eastAsia="Times New Roman" w:hAnsi="Calibri" w:cs="Calibri"/>
          <w:b/>
          <w:lang w:eastAsia="en-GB"/>
        </w:rPr>
        <w:t>/2</w:t>
      </w:r>
      <w:r>
        <w:rPr>
          <w:rFonts w:ascii="Calibri" w:eastAsia="Times New Roman" w:hAnsi="Calibri" w:cs="Calibri"/>
          <w:b/>
          <w:lang w:eastAsia="en-GB"/>
        </w:rPr>
        <w:t>3</w:t>
      </w:r>
      <w:r w:rsidRPr="001A2CA0">
        <w:rPr>
          <w:rFonts w:ascii="Calibri" w:eastAsia="Times New Roman" w:hAnsi="Calibri" w:cs="Calibri"/>
          <w:b/>
          <w:lang w:eastAsia="en-GB"/>
        </w:rPr>
        <w:t xml:space="preserve">     </w:t>
      </w:r>
      <w:r w:rsidRPr="00603BF0">
        <w:rPr>
          <w:rFonts w:ascii="Calibri" w:eastAsia="Times New Roman" w:hAnsi="Calibri" w:cs="Calibri"/>
          <w:b/>
          <w:lang w:eastAsia="en-GB"/>
        </w:rPr>
        <w:t>Rampion 2 Key Terms - Option &amp; Easement documentation and Fees</w:t>
      </w:r>
    </w:p>
    <w:p w14:paraId="6E319CF7" w14:textId="77777777" w:rsidR="00694B2B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                         </w:t>
      </w:r>
      <w:r w:rsidRPr="00603BF0">
        <w:rPr>
          <w:rFonts w:ascii="Calibri" w:eastAsia="Times New Roman" w:hAnsi="Calibri" w:cs="Calibri"/>
          <w:b/>
          <w:lang w:eastAsia="en-GB"/>
        </w:rPr>
        <w:t xml:space="preserve"> [CJO-WORKSITE.FID267626]</w:t>
      </w:r>
      <w:r>
        <w:rPr>
          <w:rFonts w:ascii="Calibri" w:eastAsia="Times New Roman" w:hAnsi="Calibri" w:cs="Calibri"/>
          <w:b/>
          <w:lang w:eastAsia="en-GB"/>
        </w:rPr>
        <w:t>: To Discuss and Agree a response to letter from Carter Jonas.</w:t>
      </w:r>
    </w:p>
    <w:p w14:paraId="005FAA05" w14:textId="77777777" w:rsidR="00694B2B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</w:p>
    <w:p w14:paraId="710A1FB6" w14:textId="77777777" w:rsidR="00694B2B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  <w:bookmarkStart w:id="6" w:name="_Hlk162538668"/>
      <w:bookmarkStart w:id="7" w:name="_Hlk162251321"/>
      <w:r>
        <w:rPr>
          <w:rFonts w:ascii="Calibri" w:eastAsia="Times New Roman" w:hAnsi="Calibri" w:cs="Calibri"/>
          <w:b/>
          <w:lang w:eastAsia="en-GB"/>
        </w:rPr>
        <w:t xml:space="preserve">FC/24/4/24    </w:t>
      </w:r>
      <w:bookmarkStart w:id="8" w:name="_Hlk163039443"/>
      <w:r>
        <w:rPr>
          <w:rFonts w:ascii="Calibri" w:eastAsia="Times New Roman" w:hAnsi="Calibri" w:cs="Calibri"/>
          <w:b/>
          <w:lang w:eastAsia="en-GB"/>
        </w:rPr>
        <w:t>To Consider legal advice regarding a ‘Civility and Respect’ matter.</w:t>
      </w:r>
    </w:p>
    <w:p w14:paraId="2C6F752B" w14:textId="77777777" w:rsidR="00694B2B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</w:p>
    <w:bookmarkEnd w:id="6"/>
    <w:p w14:paraId="4AEEB1A3" w14:textId="77777777" w:rsidR="00694B2B" w:rsidRDefault="00694B2B" w:rsidP="00694B2B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</w:p>
    <w:bookmarkEnd w:id="5"/>
    <w:bookmarkEnd w:id="7"/>
    <w:bookmarkEnd w:id="8"/>
    <w:p w14:paraId="42218AD6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A2CA0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A2CA0">
        <w:rPr>
          <w:rFonts w:ascii="Calibri" w:hAnsi="Calibri" w:cs="Calibri"/>
          <w:noProof/>
          <w:lang w:eastAsia="en-GB"/>
        </w:rPr>
        <w:drawing>
          <wp:inline distT="0" distB="0" distL="0" distR="0" wp14:anchorId="09B441D8" wp14:editId="634EADBE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CA0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1BD81EAB" w14:textId="77777777" w:rsidR="00694B2B" w:rsidRPr="001A2CA0" w:rsidRDefault="00694B2B" w:rsidP="00694B2B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 xml:space="preserve">                          Z Savill</w:t>
      </w:r>
      <w:r w:rsidRPr="001A2CA0">
        <w:rPr>
          <w:rFonts w:ascii="Calibri" w:eastAsia="Times New Roman" w:hAnsi="Calibri" w:cs="Calibri"/>
          <w:lang w:eastAsia="en-GB"/>
        </w:rPr>
        <w:tab/>
      </w:r>
    </w:p>
    <w:p w14:paraId="4D1D4150" w14:textId="77777777" w:rsidR="00694B2B" w:rsidRPr="001A2CA0" w:rsidRDefault="00694B2B" w:rsidP="00694B2B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765F86EE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A2CA0">
        <w:rPr>
          <w:rFonts w:ascii="Calibri" w:eastAsia="Times New Roman" w:hAnsi="Calibri" w:cs="Calibri"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lang w:eastAsia="en-GB"/>
        </w:rPr>
        <w:t>2</w:t>
      </w:r>
      <w:r w:rsidRPr="001A2CA0">
        <w:rPr>
          <w:rFonts w:ascii="Calibri" w:eastAsia="Times New Roman" w:hAnsi="Calibri" w:cs="Calibri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lang w:eastAsia="en-GB"/>
        </w:rPr>
        <w:t xml:space="preserve"> April </w:t>
      </w:r>
      <w:r w:rsidRPr="001A2CA0">
        <w:rPr>
          <w:rFonts w:ascii="Calibri" w:eastAsia="Times New Roman" w:hAnsi="Calibri" w:cs="Calibri"/>
          <w:lang w:eastAsia="en-GB"/>
        </w:rPr>
        <w:t>2024</w:t>
      </w:r>
    </w:p>
    <w:p w14:paraId="49C855BE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A2CA0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258E287A" w14:textId="77777777" w:rsidR="00694B2B" w:rsidRPr="001A2CA0" w:rsidRDefault="00694B2B" w:rsidP="00694B2B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59B38A9D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A2CA0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57D98F03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50504818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32EAB10A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70968AD2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5A589159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12CCF54D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5BEB4903" w14:textId="77777777" w:rsidR="00694B2B" w:rsidRPr="001A2CA0" w:rsidRDefault="00694B2B" w:rsidP="00694B2B">
      <w:pPr>
        <w:jc w:val="both"/>
        <w:rPr>
          <w:rFonts w:ascii="Calibri" w:hAnsi="Calibri" w:cs="Calibri"/>
          <w:i/>
          <w:iCs/>
          <w:lang w:eastAsia="en-GB"/>
        </w:rPr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4238CEC0" w14:textId="1C6CFC42" w:rsidR="002D5C9F" w:rsidRDefault="00694B2B" w:rsidP="00694B2B">
      <w:pPr>
        <w:jc w:val="both"/>
      </w:pPr>
      <w:r w:rsidRPr="001A2CA0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period.</w:t>
      </w:r>
      <w:bookmarkEnd w:id="0"/>
    </w:p>
    <w:sectPr w:rsidR="002D5C9F" w:rsidSect="00CC1A12">
      <w:pgSz w:w="11907" w:h="16840" w:code="9"/>
      <w:pgMar w:top="284" w:right="1440" w:bottom="851" w:left="709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2B"/>
    <w:rsid w:val="00080F15"/>
    <w:rsid w:val="001F646B"/>
    <w:rsid w:val="002D5C9F"/>
    <w:rsid w:val="004555F7"/>
    <w:rsid w:val="006502B0"/>
    <w:rsid w:val="00694B2B"/>
    <w:rsid w:val="008E3016"/>
    <w:rsid w:val="00933AA6"/>
    <w:rsid w:val="009562F9"/>
    <w:rsid w:val="00AE630D"/>
    <w:rsid w:val="00C06934"/>
    <w:rsid w:val="00CC1A12"/>
    <w:rsid w:val="00D14572"/>
    <w:rsid w:val="00D5668D"/>
    <w:rsid w:val="00D761A6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F09FD6"/>
  <w15:chartTrackingRefBased/>
  <w15:docId w15:val="{37908C01-A8E1-4CEF-A975-83DF7B7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2B"/>
  </w:style>
  <w:style w:type="paragraph" w:styleId="Heading1">
    <w:name w:val="heading 1"/>
    <w:basedOn w:val="Normal"/>
    <w:next w:val="Normal"/>
    <w:link w:val="Heading1Char"/>
    <w:uiPriority w:val="9"/>
    <w:qFormat/>
    <w:rsid w:val="00694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2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2024-04-03T18:39:00Z</dcterms:created>
  <dcterms:modified xsi:type="dcterms:W3CDTF">2024-04-03T18:53:00Z</dcterms:modified>
</cp:coreProperties>
</file>